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text" w:horzAnchor="margin" w:tblpXSpec="center" w:tblpY="11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</w:tcPr>
          <w:p>
            <w:pPr>
              <w:widowControl/>
              <w:spacing w:line="345" w:lineRule="atLeast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感谢您对本机构的信任！请根据项目的实际情况准备以下资料。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序号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widowControl/>
              <w:spacing w:line="345" w:lineRule="atLeast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widowControl/>
              <w:spacing w:line="345" w:lineRule="atLeast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临床试验立项申请表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eastAsia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2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widowControl/>
              <w:spacing w:line="345" w:lineRule="atLeast"/>
              <w:jc w:val="left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临床试验批件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</w:rPr>
              <w:t>或注册批件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  <w:lang w:val="en-US" w:eastAsia="zh-CN"/>
              </w:rPr>
              <w:t>如适用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3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widowControl/>
              <w:spacing w:line="345" w:lineRule="atLeast"/>
              <w:jc w:val="left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研究者手册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4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申办方资质证明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/>
                <w:szCs w:val="21"/>
              </w:rPr>
              <w:t>.1申办方营业执照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/>
                <w:szCs w:val="21"/>
              </w:rPr>
              <w:t>.2税务登记证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/>
                <w:szCs w:val="21"/>
              </w:rPr>
              <w:t>.3组织机构代码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/>
                <w:szCs w:val="21"/>
              </w:rPr>
              <w:t>.4其他相关文件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试验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产</w:t>
            </w:r>
            <w:r>
              <w:rPr>
                <w:rFonts w:hint="eastAsia" w:ascii="华文楷体" w:hAnsi="华文楷体" w:eastAsia="华文楷体"/>
                <w:szCs w:val="21"/>
              </w:rPr>
              <w:t>品的生产证明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6.1</w:t>
            </w:r>
            <w:r>
              <w:rPr>
                <w:rFonts w:hint="eastAsia" w:ascii="华文楷体" w:hAnsi="华文楷体" w:eastAsia="华文楷体"/>
                <w:szCs w:val="21"/>
              </w:rPr>
              <w:t>生产许可证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6.2 相关证明，</w:t>
            </w:r>
            <w:r>
              <w:rPr>
                <w:rFonts w:hint="eastAsia" w:ascii="华文楷体" w:hAnsi="华文楷体" w:eastAsia="华文楷体"/>
                <w:szCs w:val="21"/>
              </w:rPr>
              <w:t>GMP证书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Arial"/>
                <w:color w:val="000000"/>
                <w:kern w:val="0"/>
                <w:szCs w:val="21"/>
                <w:lang w:val="en-US" w:eastAsia="zh-CN"/>
              </w:rPr>
              <w:t>如适用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705" w:type="dxa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如申办方委托CRO请准备以下文件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/>
                <w:szCs w:val="21"/>
              </w:rPr>
              <w:t>.1 CRO公司资质证明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5" w:type="dxa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/>
                <w:szCs w:val="21"/>
              </w:rPr>
              <w:t>.2申办方的委托书（原件）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</w:tcPr>
          <w:p>
            <w:pPr>
              <w:widowControl/>
              <w:spacing w:line="345" w:lineRule="atLeas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705" w:type="dxa"/>
            <w:tcBorders>
              <w:right w:val="double" w:color="auto" w:sz="4" w:space="0"/>
            </w:tcBorders>
          </w:tcPr>
          <w:p>
            <w:pPr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其他参与单位资质（如适用）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705" w:type="dxa"/>
            <w:tcBorders>
              <w:righ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如有调查问卷可提供电子版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705" w:type="dxa"/>
            <w:tcBorders>
              <w:right w:val="double" w:color="auto" w:sz="4" w:space="0"/>
            </w:tcBorders>
            <w:vAlign w:val="top"/>
          </w:tcPr>
          <w:p>
            <w:pPr>
              <w:jc w:val="left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合同如为非法人代表签字需提供法人代表授权委托书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double" w:color="auto" w:sz="4" w:space="0"/>
              <w:bottom w:val="double" w:color="auto" w:sz="4" w:space="0"/>
            </w:tcBorders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华文楷体" w:hAnsi="华文楷体" w:eastAsia="华文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705" w:type="dxa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jc w:val="left"/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其他相关文件</w:t>
            </w:r>
          </w:p>
        </w:tc>
      </w:tr>
    </w:tbl>
    <w:p>
      <w:pPr>
        <w:widowControl/>
        <w:ind w:firstLine="210" w:firstLineChars="100"/>
        <w:jc w:val="left"/>
        <w:rPr>
          <w:rFonts w:ascii="华文楷体" w:hAnsi="华文楷体" w:eastAsia="华文楷体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851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华文楷体" w:hAnsi="华文楷体" w:eastAsia="华文楷体"/>
      </w:rPr>
      <w:pict>
        <v:line id="直接连接符 13" o:spid="_x0000_s4097" o:spt="20" style="position:absolute;left:0pt;margin-left:-0.35pt;margin-top:-1.2pt;height:0pt;width:482.7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>
          <v:path arrowok="t"/>
          <v:fill focussize="0,0"/>
          <v:stroke color="#4579B8"/>
          <v:imagedata o:title=""/>
          <o:lock v:ext="edit"/>
        </v:line>
      </w:pict>
    </w:r>
    <w:r>
      <w:rPr>
        <w:rFonts w:hint="eastAsia" w:ascii="华文楷体" w:hAnsi="华文楷体" w:eastAsia="华文楷体"/>
      </w:rPr>
      <w:t>地址：海口市人民大道43号  邮编：570208                                                   第1页，共1页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530" w:firstLineChars="850"/>
      <w:rPr>
        <w:rFonts w:ascii="华文楷体" w:hAnsi="华文楷体" w:eastAsia="华文楷体"/>
        <w:sz w:val="18"/>
        <w:szCs w:val="18"/>
      </w:rPr>
    </w:pPr>
    <w:r>
      <w:rPr>
        <w:rFonts w:hint="eastAsia" w:ascii="华文楷体" w:hAnsi="华文楷体" w:eastAsia="华文楷体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院徽（英文修改）whit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18"/>
        <w:szCs w:val="18"/>
      </w:rPr>
      <w:t>海口市人民医院</w:t>
    </w:r>
  </w:p>
  <w:p>
    <w:pPr>
      <w:pStyle w:val="9"/>
      <w:ind w:firstLine="900" w:firstLineChars="500"/>
      <w:jc w:val="left"/>
      <w:rPr>
        <w:rFonts w:hint="default" w:ascii="Times New Roman" w:hAnsi="Times New Roman" w:eastAsia="华文楷体" w:cs="Times New Roman"/>
      </w:rPr>
    </w:pPr>
    <w:r>
      <w:rPr>
        <w:rFonts w:hint="eastAsia" w:ascii="华文楷体" w:hAnsi="华文楷体" w:eastAsia="华文楷体"/>
      </w:rPr>
      <w:t xml:space="preserve">中南大学湘雅医学院附属海口医院                                                         </w:t>
    </w:r>
    <w:r>
      <w:rPr>
        <w:rFonts w:hint="default" w:ascii="Times New Roman" w:hAnsi="Times New Roman" w:eastAsia="华文楷体" w:cs="Times New Roman"/>
      </w:rPr>
      <w:t xml:space="preserve"> GCP</w:t>
    </w:r>
  </w:p>
  <w:p>
    <w:pPr>
      <w:rPr>
        <w:sz w:val="15"/>
        <w:szCs w:val="15"/>
      </w:rPr>
    </w:pPr>
  </w:p>
  <w:tbl>
    <w:tblPr>
      <w:tblStyle w:val="15"/>
      <w:tblW w:w="955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780"/>
      <w:gridCol w:w="17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7780" w:type="dxa"/>
          <w:vAlign w:val="center"/>
        </w:tcPr>
        <w:p>
          <w:pPr>
            <w:jc w:val="left"/>
            <w:rPr>
              <w:rFonts w:ascii="华文楷体" w:hAnsi="华文楷体" w:eastAsia="华文楷体"/>
              <w:szCs w:val="21"/>
            </w:rPr>
          </w:pPr>
          <w:r>
            <w:rPr>
              <w:rFonts w:ascii="华文楷体" w:hAnsi="华文楷体" w:eastAsia="华文楷体"/>
              <w:szCs w:val="21"/>
            </w:rPr>
            <w:t>ZY-YYB-</w:t>
          </w:r>
          <w:r>
            <w:rPr>
              <w:rFonts w:hint="eastAsia" w:ascii="华文楷体" w:hAnsi="华文楷体" w:eastAsia="华文楷体"/>
              <w:szCs w:val="21"/>
            </w:rPr>
            <w:t>OP</w:t>
          </w:r>
          <w:r>
            <w:rPr>
              <w:rFonts w:ascii="华文楷体" w:hAnsi="华文楷体" w:eastAsia="华文楷体"/>
              <w:szCs w:val="21"/>
            </w:rPr>
            <w:t>-</w:t>
          </w:r>
          <w:r>
            <w:rPr>
              <w:rFonts w:hint="eastAsia" w:ascii="华文楷体" w:hAnsi="华文楷体" w:eastAsia="华文楷体"/>
              <w:szCs w:val="21"/>
              <w:lang w:eastAsia="zh-CN"/>
            </w:rPr>
            <w:t>C01</w:t>
          </w:r>
          <w:r>
            <w:rPr>
              <w:rFonts w:ascii="华文楷体" w:hAnsi="华文楷体" w:eastAsia="华文楷体"/>
              <w:szCs w:val="21"/>
            </w:rPr>
            <w:t>-FJ0</w:t>
          </w:r>
          <w:r>
            <w:rPr>
              <w:rFonts w:hint="eastAsia" w:ascii="华文楷体" w:hAnsi="华文楷体" w:eastAsia="华文楷体"/>
              <w:szCs w:val="21"/>
            </w:rPr>
            <w:t>2</w:t>
          </w:r>
        </w:p>
      </w:tc>
      <w:tc>
        <w:tcPr>
          <w:tcW w:w="1778" w:type="dxa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szCs w:val="21"/>
            </w:rPr>
            <w:t>版本：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3</w:t>
          </w:r>
          <w:r>
            <w:rPr>
              <w:rFonts w:hint="eastAsia" w:ascii="华文楷体" w:hAnsi="华文楷体" w:eastAsia="华文楷体"/>
              <w:szCs w:val="21"/>
            </w:rPr>
            <w:t>.0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558" w:type="dxa"/>
          <w:gridSpan w:val="2"/>
          <w:vAlign w:val="center"/>
        </w:tcPr>
        <w:p>
          <w:pPr>
            <w:spacing w:line="120" w:lineRule="auto"/>
            <w:jc w:val="center"/>
            <w:rPr>
              <w:rFonts w:hint="eastAsia" w:ascii="华文楷体" w:hAnsi="华文楷体" w:eastAsia="华文楷体"/>
              <w:b/>
              <w:szCs w:val="21"/>
            </w:rPr>
          </w:pPr>
        </w:p>
        <w:p>
          <w:pPr>
            <w:spacing w:line="240" w:lineRule="auto"/>
            <w:jc w:val="center"/>
            <w:rPr>
              <w:rFonts w:ascii="华文楷体" w:hAnsi="华文楷体" w:eastAsia="华文楷体"/>
              <w:b/>
              <w:szCs w:val="21"/>
            </w:rPr>
          </w:pPr>
          <w:r>
            <w:rPr>
              <w:rFonts w:hint="eastAsia" w:ascii="华文楷体" w:hAnsi="华文楷体" w:eastAsia="华文楷体"/>
              <w:b/>
              <w:szCs w:val="21"/>
            </w:rPr>
            <w:t>临床试验项目申请资料清单</w:t>
          </w:r>
        </w:p>
        <w:p>
          <w:pPr>
            <w:jc w:val="center"/>
            <w:rPr>
              <w:rFonts w:ascii="华文楷体" w:hAnsi="华文楷体" w:eastAsia="华文楷体"/>
              <w:szCs w:val="21"/>
            </w:rPr>
          </w:pPr>
        </w:p>
      </w:tc>
    </w:tr>
  </w:tbl>
  <w:p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CC3156"/>
    <w:rsid w:val="000020C2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6612"/>
    <w:rsid w:val="00071E73"/>
    <w:rsid w:val="000851A6"/>
    <w:rsid w:val="00087BFA"/>
    <w:rsid w:val="00096A34"/>
    <w:rsid w:val="00096C79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A2B7A"/>
    <w:rsid w:val="001B5852"/>
    <w:rsid w:val="001C1915"/>
    <w:rsid w:val="001C2428"/>
    <w:rsid w:val="001E2B88"/>
    <w:rsid w:val="001F34D2"/>
    <w:rsid w:val="001F4A21"/>
    <w:rsid w:val="001F5E90"/>
    <w:rsid w:val="001F7E03"/>
    <w:rsid w:val="00211070"/>
    <w:rsid w:val="00215DCB"/>
    <w:rsid w:val="002218A2"/>
    <w:rsid w:val="00223044"/>
    <w:rsid w:val="00225D94"/>
    <w:rsid w:val="00247373"/>
    <w:rsid w:val="00250375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163"/>
    <w:rsid w:val="00290AB3"/>
    <w:rsid w:val="002A1910"/>
    <w:rsid w:val="002A343B"/>
    <w:rsid w:val="002A497E"/>
    <w:rsid w:val="002A7875"/>
    <w:rsid w:val="002B107C"/>
    <w:rsid w:val="002B5BF3"/>
    <w:rsid w:val="002D5D3A"/>
    <w:rsid w:val="002D7926"/>
    <w:rsid w:val="002E0A7C"/>
    <w:rsid w:val="002E266C"/>
    <w:rsid w:val="003027DB"/>
    <w:rsid w:val="00304869"/>
    <w:rsid w:val="00313617"/>
    <w:rsid w:val="0031424D"/>
    <w:rsid w:val="00322376"/>
    <w:rsid w:val="00323B92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B716A"/>
    <w:rsid w:val="003C4DE6"/>
    <w:rsid w:val="003C6838"/>
    <w:rsid w:val="003C7DB9"/>
    <w:rsid w:val="003F54A2"/>
    <w:rsid w:val="00406071"/>
    <w:rsid w:val="004109E3"/>
    <w:rsid w:val="00412610"/>
    <w:rsid w:val="00423B53"/>
    <w:rsid w:val="00426445"/>
    <w:rsid w:val="00426CCD"/>
    <w:rsid w:val="00427711"/>
    <w:rsid w:val="00431693"/>
    <w:rsid w:val="00434461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7671"/>
    <w:rsid w:val="00472860"/>
    <w:rsid w:val="00474CCD"/>
    <w:rsid w:val="00474ED0"/>
    <w:rsid w:val="0047769C"/>
    <w:rsid w:val="004811B9"/>
    <w:rsid w:val="0048287E"/>
    <w:rsid w:val="0048330A"/>
    <w:rsid w:val="00492E58"/>
    <w:rsid w:val="00493E87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29A4"/>
    <w:rsid w:val="00582C97"/>
    <w:rsid w:val="00584B08"/>
    <w:rsid w:val="00585590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B46"/>
    <w:rsid w:val="00604BCE"/>
    <w:rsid w:val="0061058A"/>
    <w:rsid w:val="006212B3"/>
    <w:rsid w:val="006228AB"/>
    <w:rsid w:val="00623D4C"/>
    <w:rsid w:val="0064450A"/>
    <w:rsid w:val="00644ABD"/>
    <w:rsid w:val="00646946"/>
    <w:rsid w:val="006475DC"/>
    <w:rsid w:val="00647CAF"/>
    <w:rsid w:val="006523C0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76E94"/>
    <w:rsid w:val="0078278A"/>
    <w:rsid w:val="007827CD"/>
    <w:rsid w:val="0078694E"/>
    <w:rsid w:val="00791339"/>
    <w:rsid w:val="00793800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4248"/>
    <w:rsid w:val="007F5280"/>
    <w:rsid w:val="007F6FCC"/>
    <w:rsid w:val="00801481"/>
    <w:rsid w:val="0081613D"/>
    <w:rsid w:val="008172F8"/>
    <w:rsid w:val="00822343"/>
    <w:rsid w:val="008266A8"/>
    <w:rsid w:val="00826775"/>
    <w:rsid w:val="008331A3"/>
    <w:rsid w:val="00843C1C"/>
    <w:rsid w:val="00847D54"/>
    <w:rsid w:val="008602F7"/>
    <w:rsid w:val="00864A6E"/>
    <w:rsid w:val="00866247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B6B2B"/>
    <w:rsid w:val="008C212E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5C8F"/>
    <w:rsid w:val="00974FFA"/>
    <w:rsid w:val="0097698E"/>
    <w:rsid w:val="00982787"/>
    <w:rsid w:val="009A090A"/>
    <w:rsid w:val="009A1AE7"/>
    <w:rsid w:val="009B7CEA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62F67"/>
    <w:rsid w:val="00A7335F"/>
    <w:rsid w:val="00A75A3A"/>
    <w:rsid w:val="00A8408F"/>
    <w:rsid w:val="00A879C2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14DA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96762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55453"/>
    <w:rsid w:val="00C6629B"/>
    <w:rsid w:val="00C715FF"/>
    <w:rsid w:val="00C75177"/>
    <w:rsid w:val="00C75523"/>
    <w:rsid w:val="00C76A0F"/>
    <w:rsid w:val="00C7780C"/>
    <w:rsid w:val="00C915BE"/>
    <w:rsid w:val="00C978B4"/>
    <w:rsid w:val="00CB26A3"/>
    <w:rsid w:val="00CB7B05"/>
    <w:rsid w:val="00CC1657"/>
    <w:rsid w:val="00CC228C"/>
    <w:rsid w:val="00CC3156"/>
    <w:rsid w:val="00CC4994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465C"/>
    <w:rsid w:val="00D96639"/>
    <w:rsid w:val="00DA1377"/>
    <w:rsid w:val="00DA22C9"/>
    <w:rsid w:val="00DA6DCE"/>
    <w:rsid w:val="00DB5474"/>
    <w:rsid w:val="00DB6EEF"/>
    <w:rsid w:val="00DC10E0"/>
    <w:rsid w:val="00DC1215"/>
    <w:rsid w:val="00DC14B5"/>
    <w:rsid w:val="00DC1D89"/>
    <w:rsid w:val="00DD03C6"/>
    <w:rsid w:val="00DD3C6F"/>
    <w:rsid w:val="00DD5B82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6611"/>
    <w:rsid w:val="00EF6DE8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460AB"/>
    <w:rsid w:val="00F533B4"/>
    <w:rsid w:val="00F54418"/>
    <w:rsid w:val="00F56F7B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24D4"/>
    <w:rsid w:val="00FD52A6"/>
    <w:rsid w:val="00FD79F3"/>
    <w:rsid w:val="00FE30F6"/>
    <w:rsid w:val="00FE4C1B"/>
    <w:rsid w:val="00FE544C"/>
    <w:rsid w:val="00FE6FCA"/>
    <w:rsid w:val="00FF3407"/>
    <w:rsid w:val="080D4B60"/>
    <w:rsid w:val="307634DC"/>
    <w:rsid w:val="335D691A"/>
    <w:rsid w:val="38237FCB"/>
    <w:rsid w:val="39EA2DE2"/>
    <w:rsid w:val="3D2F0AF9"/>
    <w:rsid w:val="424837CD"/>
    <w:rsid w:val="49EA7EEC"/>
    <w:rsid w:val="59C23F0C"/>
    <w:rsid w:val="5DD323EC"/>
    <w:rsid w:val="64D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widowControl/>
      <w:jc w:val="left"/>
      <w:outlineLvl w:val="1"/>
    </w:pPr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link w:val="25"/>
    <w:qFormat/>
    <w:uiPriority w:val="0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paragraph" w:styleId="6">
    <w:name w:val="Body Text Indent 2"/>
    <w:basedOn w:val="1"/>
    <w:link w:val="27"/>
    <w:qFormat/>
    <w:uiPriority w:val="0"/>
    <w:pPr>
      <w:widowControl/>
      <w:ind w:left="180" w:hanging="180"/>
      <w:jc w:val="left"/>
    </w:pPr>
    <w:rPr>
      <w:rFonts w:ascii="Arial" w:hAnsi="Arial" w:eastAsia="宋体" w:cs="Arial"/>
      <w:kern w:val="0"/>
      <w:sz w:val="20"/>
      <w:szCs w:val="24"/>
      <w:lang w:val="de-DE" w:eastAsia="de-DE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unhideWhenUsed/>
    <w:qFormat/>
    <w:uiPriority w:val="99"/>
    <w:rPr>
      <w:color w:val="800080" w:themeColor="followedHyperlink"/>
      <w:u w:val="single"/>
    </w:rPr>
  </w:style>
  <w:style w:type="character" w:styleId="18">
    <w:name w:val="Hyperlink"/>
    <w:basedOn w:val="16"/>
    <w:unhideWhenUsed/>
    <w:qFormat/>
    <w:uiPriority w:val="99"/>
    <w:rPr>
      <w:color w:val="35A1D4"/>
      <w:u w:val="single"/>
    </w:rPr>
  </w:style>
  <w:style w:type="character" w:customStyle="1" w:styleId="19">
    <w:name w:val="批注框文本 Char"/>
    <w:basedOn w:val="16"/>
    <w:link w:val="7"/>
    <w:semiHidden/>
    <w:qFormat/>
    <w:uiPriority w:val="99"/>
    <w:rPr>
      <w:sz w:val="18"/>
      <w:szCs w:val="18"/>
    </w:rPr>
  </w:style>
  <w:style w:type="character" w:customStyle="1" w:styleId="20">
    <w:name w:val="def"/>
    <w:basedOn w:val="16"/>
    <w:qFormat/>
    <w:uiPriority w:val="0"/>
  </w:style>
  <w:style w:type="character" w:customStyle="1" w:styleId="21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标题 2 Char"/>
    <w:basedOn w:val="16"/>
    <w:link w:val="3"/>
    <w:qFormat/>
    <w:uiPriority w:val="0"/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customStyle="1" w:styleId="25">
    <w:name w:val="正文文本缩进 Char"/>
    <w:link w:val="5"/>
    <w:qFormat/>
    <w:uiPriority w:val="0"/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26">
    <w:name w:val="正文文本缩进 Char1"/>
    <w:basedOn w:val="16"/>
    <w:semiHidden/>
    <w:qFormat/>
    <w:uiPriority w:val="99"/>
  </w:style>
  <w:style w:type="character" w:customStyle="1" w:styleId="27">
    <w:name w:val="正文文本缩进 2 Char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de-DE"/>
    </w:rPr>
  </w:style>
  <w:style w:type="character" w:customStyle="1" w:styleId="28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Char"/>
    <w:basedOn w:val="16"/>
    <w:link w:val="13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979B7-3CB9-4244-892D-62D1DAF5C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Pages>1</Pages>
  <Words>53</Words>
  <Characters>305</Characters>
  <Lines>2</Lines>
  <Paragraphs>1</Paragraphs>
  <TotalTime>5</TotalTime>
  <ScaleCrop>false</ScaleCrop>
  <LinksUpToDate>false</LinksUpToDate>
  <CharactersWithSpaces>357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2016-06-06T01:57:00Z</dcterms:created>
  <dc:creator>apple</dc:creator>
  <cp:lastModifiedBy>兰洁</cp:lastModifiedBy>
  <cp:lastPrinted>2015-03-30T08:24:00Z</cp:lastPrinted>
  <dcterms:modified xsi:type="dcterms:W3CDTF">2024-03-22T12:29:44Z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F8CB4C51C172454CAE08F94EE1036D2E</vt:lpwstr>
  </property>
</Properties>
</file>